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81B9B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Style w:val="Strong"/>
          <w:rFonts w:ascii="Segoe UI" w:hAnsi="Segoe UI" w:cs="Segoe UI"/>
          <w:color w:val="212529"/>
        </w:rPr>
        <w:t>2016 Formula 330 CROSSOVER BOWRIDER</w:t>
      </w:r>
    </w:p>
    <w:p w14:paraId="38D7CC12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Style w:val="Strong"/>
          <w:rFonts w:ascii="Segoe UI" w:hAnsi="Segoe UI" w:cs="Segoe UI"/>
          <w:color w:val="212529"/>
        </w:rPr>
        <w:t>Balance of the 5-year Formula Guard Protection thru 5/26/2021.  (Buyer responsible for transferring ownership. Contact Formula for transfer procedure.)</w:t>
      </w:r>
    </w:p>
    <w:p w14:paraId="49BCA24F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Style w:val="Strong"/>
          <w:rFonts w:ascii="Segoe UI" w:hAnsi="Segoe UI" w:cs="Segoe UI"/>
          <w:color w:val="FF0000"/>
        </w:rPr>
        <w:t>Quality Trades Considered</w:t>
      </w:r>
    </w:p>
    <w:p w14:paraId="64AB8D62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FLAGSHIP A, MID BLU w/DEEP RED   </w:t>
      </w:r>
    </w:p>
    <w:p w14:paraId="245BDCE4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MERC TWIN 8.2 MAG ECT 380 B3X     </w:t>
      </w:r>
    </w:p>
    <w:p w14:paraId="7335ED11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STD OUTDRIVE B3X 2.0          </w:t>
      </w:r>
    </w:p>
    <w:p w14:paraId="76D4A7FF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DASH PANELS BLACK</w:t>
      </w:r>
    </w:p>
    <w:p w14:paraId="573DE788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DASH GEL, CHARCOAL           </w:t>
      </w:r>
    </w:p>
    <w:p w14:paraId="7CE83D05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COCKPIT CORIAN, ANTHRACITE         </w:t>
      </w:r>
    </w:p>
    <w:p w14:paraId="7479E93E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WOVEN COCKPIT MAT MOONDUST   </w:t>
      </w:r>
    </w:p>
    <w:p w14:paraId="03F5D641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WHITE BASE VINYL    </w:t>
      </w:r>
    </w:p>
    <w:p w14:paraId="0929304B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MAIN ACCENT, MIDNIGHT BLUE        </w:t>
      </w:r>
    </w:p>
    <w:p w14:paraId="0C2E54F6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ACCENT PIPING, CHARCOAL  </w:t>
      </w:r>
    </w:p>
    <w:p w14:paraId="687E1F2E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UPPER PIPING, MIDNIGHT BLUE        </w:t>
      </w:r>
    </w:p>
    <w:p w14:paraId="497F224B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CABIN SEATING, ASH UL        </w:t>
      </w:r>
    </w:p>
    <w:p w14:paraId="2D537761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DECOR SILVER SURF w/GRY BASE   </w:t>
      </w:r>
    </w:p>
    <w:p w14:paraId="76179FCC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CABIN WOODGRAIN FLOOR BIRCH    </w:t>
      </w:r>
    </w:p>
    <w:p w14:paraId="035A53F8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ASH GLOSS FINISH DOORS   </w:t>
      </w:r>
    </w:p>
    <w:p w14:paraId="3B53F223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CORIAN, LAVA ROCK  </w:t>
      </w:r>
    </w:p>
    <w:p w14:paraId="1E7D0687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AXIUS/DTS/SMRTCRFT VESSELVIEW</w:t>
      </w:r>
    </w:p>
    <w:p w14:paraId="3D702C67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COLOR CHARTPLOTTER e97 </w:t>
      </w:r>
    </w:p>
    <w:p w14:paraId="13645093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US MAPS        </w:t>
      </w:r>
    </w:p>
    <w:p w14:paraId="0A73D320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SHOREPOWERw</w:t>
      </w:r>
      <w:proofErr w:type="spellEnd"/>
      <w:r>
        <w:rPr>
          <w:rFonts w:ascii="Segoe UI" w:hAnsi="Segoe UI" w:cs="Segoe UI"/>
          <w:color w:val="212529"/>
        </w:rPr>
        <w:t>/CHRGR-120V w/MICRO        </w:t>
      </w:r>
    </w:p>
    <w:p w14:paraId="18771D30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ENT GROUP-HDTV/DVD, 12V/120V     </w:t>
      </w:r>
    </w:p>
    <w:p w14:paraId="2CA77482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COCKPIT REFRIGERATOR, 120V/12V </w:t>
      </w:r>
    </w:p>
    <w:p w14:paraId="2F2D704D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6000 BTU REVRS CYCLE A/C, 120V    </w:t>
      </w:r>
    </w:p>
    <w:p w14:paraId="7D3A01FA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VACUFLUSH </w:t>
      </w:r>
      <w:proofErr w:type="spellStart"/>
      <w:r>
        <w:rPr>
          <w:rFonts w:ascii="Segoe UI" w:hAnsi="Segoe UI" w:cs="Segoe UI"/>
          <w:color w:val="212529"/>
        </w:rPr>
        <w:t>HEADw</w:t>
      </w:r>
      <w:proofErr w:type="spellEnd"/>
      <w:r>
        <w:rPr>
          <w:rFonts w:ascii="Segoe UI" w:hAnsi="Segoe UI" w:cs="Segoe UI"/>
          <w:color w:val="212529"/>
        </w:rPr>
        <w:t>/TNK/PMPOUT STD        </w:t>
      </w:r>
    </w:p>
    <w:p w14:paraId="356AC304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JL AUDIO LGHTD CKPT </w:t>
      </w:r>
      <w:proofErr w:type="spellStart"/>
      <w:r>
        <w:rPr>
          <w:rFonts w:ascii="Segoe UI" w:hAnsi="Segoe UI" w:cs="Segoe UI"/>
          <w:color w:val="212529"/>
        </w:rPr>
        <w:t>SPKRSw</w:t>
      </w:r>
      <w:proofErr w:type="spellEnd"/>
      <w:r>
        <w:rPr>
          <w:rFonts w:ascii="Segoe UI" w:hAnsi="Segoe UI" w:cs="Segoe UI"/>
          <w:color w:val="212529"/>
        </w:rPr>
        <w:t>/SUB</w:t>
      </w:r>
    </w:p>
    <w:p w14:paraId="5BC83935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ELECTRIC WINDLASS/CHAIN/ANCHOR           </w:t>
      </w:r>
    </w:p>
    <w:p w14:paraId="2B478E68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REMOTE CONTROL SPOTLIGHT         </w:t>
      </w:r>
    </w:p>
    <w:p w14:paraId="732EF1B0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FENDER CLIPS           </w:t>
      </w:r>
    </w:p>
    <w:p w14:paraId="6AFAD8D5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VHF RADIO w/ANTENNA          </w:t>
      </w:r>
    </w:p>
    <w:p w14:paraId="345D52CC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FIBERGLASS ARCH    </w:t>
      </w:r>
    </w:p>
    <w:p w14:paraId="7B3E39D7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EXT SPORT SWIM PLATFORM w/SEAT          </w:t>
      </w:r>
    </w:p>
    <w:p w14:paraId="1D3DF63A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UNDERWATER LIGHTING        </w:t>
      </w:r>
    </w:p>
    <w:p w14:paraId="6D1BD221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LT CKPT/BOW CVR/TOP </w:t>
      </w:r>
      <w:proofErr w:type="gramStart"/>
      <w:r>
        <w:rPr>
          <w:rFonts w:ascii="Segoe UI" w:hAnsi="Segoe UI" w:cs="Segoe UI"/>
          <w:color w:val="212529"/>
        </w:rPr>
        <w:t>WSHLD,M</w:t>
      </w:r>
      <w:proofErr w:type="gramEnd"/>
      <w:r>
        <w:rPr>
          <w:rFonts w:ascii="Segoe UI" w:hAnsi="Segoe UI" w:cs="Segoe UI"/>
          <w:color w:val="212529"/>
        </w:rPr>
        <w:t xml:space="preserve"> BL</w:t>
      </w:r>
    </w:p>
    <w:p w14:paraId="5F592BA1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BIMINI TOP, MIDNIGHT BLUE </w:t>
      </w:r>
    </w:p>
    <w:p w14:paraId="7AEBB233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FRONT/SIDE/AFT ENC MIDNIGHT BL </w:t>
      </w:r>
    </w:p>
    <w:p w14:paraId="3F205240" w14:textId="77777777" w:rsidR="005F5D3A" w:rsidRDefault="005F5D3A" w:rsidP="005F5D3A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EXT PLAT NATRL TEAK VNYL DECK</w:t>
      </w:r>
    </w:p>
    <w:p w14:paraId="560047AD" w14:textId="77777777" w:rsidR="001A1F97" w:rsidRDefault="001A1F97">
      <w:bookmarkStart w:id="0" w:name="_GoBack"/>
      <w:bookmarkEnd w:id="0"/>
    </w:p>
    <w:sectPr w:rsidR="001A1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3A"/>
    <w:rsid w:val="001A1F97"/>
    <w:rsid w:val="005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A0D1"/>
  <w15:chartTrackingRefBased/>
  <w15:docId w15:val="{DB5DF4BD-2502-403D-A372-7F1161A7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5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Wayne</cp:lastModifiedBy>
  <cp:revision>1</cp:revision>
  <dcterms:created xsi:type="dcterms:W3CDTF">2019-12-13T23:28:00Z</dcterms:created>
  <dcterms:modified xsi:type="dcterms:W3CDTF">2019-12-13T23:28:00Z</dcterms:modified>
</cp:coreProperties>
</file>